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236" w:rsidRDefault="006E1236" w:rsidP="00212942">
      <w:pPr>
        <w:pStyle w:val="a3"/>
        <w:spacing w:line="167" w:lineRule="exact"/>
        <w:ind w:left="0"/>
        <w:rPr>
          <w:sz w:val="16"/>
        </w:rPr>
      </w:pPr>
    </w:p>
    <w:p w:rsidR="006E1236" w:rsidRDefault="006E1236">
      <w:pPr>
        <w:spacing w:line="167" w:lineRule="exact"/>
        <w:rPr>
          <w:sz w:val="16"/>
        </w:rPr>
        <w:sectPr w:rsidR="006E1236">
          <w:type w:val="continuous"/>
          <w:pgSz w:w="16840" w:h="11910" w:orient="landscape"/>
          <w:pgMar w:top="720" w:right="180" w:bottom="280" w:left="1140" w:header="720" w:footer="720" w:gutter="0"/>
          <w:cols w:space="720"/>
        </w:sectPr>
      </w:pPr>
    </w:p>
    <w:p w:rsidR="006E1236" w:rsidRDefault="00B93F39">
      <w:pPr>
        <w:pStyle w:val="a3"/>
        <w:spacing w:before="182" w:line="232" w:lineRule="auto"/>
        <w:ind w:right="177"/>
      </w:pPr>
      <w:bookmarkStart w:id="0" w:name="Page_1"/>
      <w:bookmarkEnd w:id="0"/>
      <w:r>
        <w:rPr>
          <w:b/>
          <w:i/>
        </w:rPr>
        <w:lastRenderedPageBreak/>
        <w:t>Обучение посредством игры</w:t>
      </w:r>
      <w:r>
        <w:t>. Когда родители, пытаясь обучать ребёнка, кричат на него за неудачи, непонимание, заставляют слушать и учиться,</w:t>
      </w:r>
      <w:r w:rsidR="00212942">
        <w:t xml:space="preserve"> </w:t>
      </w:r>
      <w:r>
        <w:t>у</w:t>
      </w:r>
      <w:r w:rsidR="00212942">
        <w:t xml:space="preserve"> </w:t>
      </w:r>
      <w:r>
        <w:t>малыша</w:t>
      </w:r>
      <w:r w:rsidR="00212942">
        <w:t xml:space="preserve"> появляю</w:t>
      </w:r>
      <w:r>
        <w:t>тся</w:t>
      </w:r>
      <w:r w:rsidR="00212942">
        <w:t xml:space="preserve"> </w:t>
      </w:r>
      <w:r>
        <w:t>страхи нежелание к процессу обучения.</w:t>
      </w:r>
    </w:p>
    <w:p w:rsidR="006E1236" w:rsidRDefault="00B93F39">
      <w:pPr>
        <w:pStyle w:val="a3"/>
        <w:spacing w:line="232" w:lineRule="auto"/>
      </w:pPr>
      <w:r>
        <w:t>Учение для</w:t>
      </w:r>
      <w:r>
        <w:t xml:space="preserve"> ребенка должно быть увлекательной игрой. Только в этом случае</w:t>
      </w:r>
      <w:r w:rsidR="00212942">
        <w:t xml:space="preserve"> </w:t>
      </w:r>
      <w:r>
        <w:t>оно</w:t>
      </w:r>
      <w:r w:rsidR="00212942">
        <w:t xml:space="preserve"> </w:t>
      </w:r>
      <w:r>
        <w:t>может</w:t>
      </w:r>
      <w:r w:rsidR="00212942">
        <w:t xml:space="preserve"> </w:t>
      </w:r>
      <w:r>
        <w:t>быть</w:t>
      </w:r>
      <w:r w:rsidR="00212942">
        <w:t xml:space="preserve"> </w:t>
      </w:r>
      <w:r>
        <w:t>продуктивным;</w:t>
      </w:r>
    </w:p>
    <w:p w:rsidR="006E1236" w:rsidRDefault="00B93F39">
      <w:pPr>
        <w:pStyle w:val="a3"/>
        <w:spacing w:before="269" w:line="232" w:lineRule="auto"/>
      </w:pPr>
      <w:r>
        <w:rPr>
          <w:b/>
          <w:i/>
        </w:rPr>
        <w:t>Обучение на собственном примере</w:t>
      </w:r>
      <w:r>
        <w:t xml:space="preserve">. Для ребенка важно видеть, что родителям также интересен процесс учения и исследования. Заметя такой интерес во взрослых, малыш поймет, </w:t>
      </w:r>
      <w:r>
        <w:t>что</w:t>
      </w:r>
      <w:r w:rsidR="00212942">
        <w:t xml:space="preserve"> </w:t>
      </w:r>
      <w:r>
        <w:t>учение</w:t>
      </w:r>
      <w:r w:rsidR="00212942">
        <w:t xml:space="preserve"> </w:t>
      </w:r>
      <w:r>
        <w:t>будет</w:t>
      </w:r>
      <w:r w:rsidR="00212942">
        <w:t xml:space="preserve"> </w:t>
      </w:r>
      <w:r>
        <w:t>сопровождать</w:t>
      </w:r>
      <w:r w:rsidR="00212942">
        <w:t xml:space="preserve"> </w:t>
      </w:r>
      <w:r>
        <w:t>его</w:t>
      </w:r>
      <w:r w:rsidR="00212942">
        <w:t xml:space="preserve"> </w:t>
      </w:r>
      <w:r>
        <w:t>всю жизнь, что это познавательная и увлекательная деятельность</w:t>
      </w:r>
    </w:p>
    <w:p w:rsidR="006E1236" w:rsidRDefault="00B93F39">
      <w:pPr>
        <w:pStyle w:val="a3"/>
        <w:spacing w:before="270" w:line="232" w:lineRule="auto"/>
      </w:pPr>
      <w:r>
        <w:rPr>
          <w:b/>
          <w:i/>
        </w:rPr>
        <w:t xml:space="preserve">Не забывайте об экспериментах. </w:t>
      </w:r>
      <w:r>
        <w:t>Разнообразьте повседневную жизнь неожиданными</w:t>
      </w:r>
      <w:r w:rsidR="00212942">
        <w:t xml:space="preserve"> </w:t>
      </w:r>
      <w:r>
        <w:t>поворотами.</w:t>
      </w:r>
      <w:r w:rsidR="00212942">
        <w:t xml:space="preserve"> </w:t>
      </w:r>
      <w:r>
        <w:t>Например, утром вместо каши предложите суп и расскажите о том, что в Японии н</w:t>
      </w:r>
      <w:r>
        <w:t xml:space="preserve">а завтрак предлагают суп </w:t>
      </w:r>
      <w:proofErr w:type="spellStart"/>
      <w:r>
        <w:t>мису</w:t>
      </w:r>
      <w:proofErr w:type="spellEnd"/>
      <w:r>
        <w:t>. Или вместо посещения детского сада пойдите в театр или зоопарк. Такой вариант событий породит у малыша много вопросов. Можно будет поговорить о разнообразии образа жизни, узнать его мнение, рассказать множество интересных ист</w:t>
      </w:r>
      <w:r>
        <w:t>орий для повышения уровня эрудиции.</w:t>
      </w:r>
    </w:p>
    <w:p w:rsidR="006E1236" w:rsidRDefault="00B93F39">
      <w:pPr>
        <w:pStyle w:val="a3"/>
        <w:spacing w:line="247" w:lineRule="exact"/>
      </w:pPr>
      <w:r>
        <w:t>Непременно</w:t>
      </w:r>
      <w:r w:rsidR="00212942">
        <w:t xml:space="preserve"> </w:t>
      </w:r>
      <w:r>
        <w:t>скажите</w:t>
      </w:r>
      <w:r w:rsidR="00212942">
        <w:t xml:space="preserve"> </w:t>
      </w:r>
      <w:r>
        <w:t>малышу</w:t>
      </w:r>
      <w:r w:rsidR="00212942">
        <w:t xml:space="preserve"> </w:t>
      </w:r>
      <w:r>
        <w:t>о</w:t>
      </w:r>
      <w:r>
        <w:rPr>
          <w:spacing w:val="-4"/>
        </w:rPr>
        <w:t xml:space="preserve"> том,</w:t>
      </w:r>
    </w:p>
    <w:p w:rsidR="006E1236" w:rsidRDefault="00B93F39">
      <w:pPr>
        <w:pStyle w:val="a3"/>
        <w:spacing w:line="271" w:lineRule="exact"/>
      </w:pPr>
      <w:r>
        <w:t>как вам</w:t>
      </w:r>
      <w:r w:rsidR="00212942">
        <w:t xml:space="preserve"> </w:t>
      </w:r>
      <w:r>
        <w:t>с</w:t>
      </w:r>
      <w:r w:rsidR="00212942">
        <w:t xml:space="preserve"> </w:t>
      </w:r>
      <w:r>
        <w:t>ним</w:t>
      </w:r>
      <w:r>
        <w:rPr>
          <w:spacing w:val="-2"/>
        </w:rPr>
        <w:t xml:space="preserve"> интересно.</w:t>
      </w:r>
    </w:p>
    <w:p w:rsidR="006E1236" w:rsidRDefault="00B93F39">
      <w:pPr>
        <w:spacing w:after="24"/>
        <w:rPr>
          <w:sz w:val="9"/>
        </w:rPr>
      </w:pPr>
      <w:r>
        <w:br w:type="column"/>
      </w:r>
    </w:p>
    <w:p w:rsidR="006E1236" w:rsidRDefault="00B93F39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442774" cy="1856231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2774" cy="1856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236" w:rsidRDefault="00B93F39">
      <w:pPr>
        <w:pStyle w:val="a3"/>
        <w:spacing w:before="62" w:line="232" w:lineRule="auto"/>
        <w:ind w:left="109" w:right="38"/>
        <w:jc w:val="both"/>
      </w:pPr>
      <w:r>
        <w:t>Примиритесь с исследовательской деятельностью малыша, и не только примите её как должное, но и поощряйте</w:t>
      </w:r>
      <w:r w:rsidR="00212942">
        <w:t xml:space="preserve"> </w:t>
      </w:r>
      <w:r>
        <w:t>её</w:t>
      </w:r>
      <w:proofErr w:type="gramStart"/>
      <w:r>
        <w:t>.</w:t>
      </w:r>
      <w:proofErr w:type="gramEnd"/>
      <w:r w:rsidR="00212942">
        <w:t xml:space="preserve"> З</w:t>
      </w:r>
      <w:r>
        <w:t>накомьте ребёнка с числами, цветами, буквами, рассказыв</w:t>
      </w:r>
      <w:r>
        <w:t>айте обо всём. Ваша цель не в том, чтобы научить ребёнка считать</w:t>
      </w:r>
      <w:r w:rsidR="00212942">
        <w:t xml:space="preserve"> </w:t>
      </w:r>
      <w:r>
        <w:t>или</w:t>
      </w:r>
      <w:r w:rsidR="00212942">
        <w:t xml:space="preserve"> </w:t>
      </w:r>
      <w:r>
        <w:t>писать,</w:t>
      </w:r>
      <w:r w:rsidR="00212942">
        <w:t xml:space="preserve"> </w:t>
      </w:r>
      <w:r>
        <w:t>а</w:t>
      </w:r>
      <w:r w:rsidR="00212942">
        <w:t xml:space="preserve"> </w:t>
      </w:r>
      <w:r>
        <w:t>в</w:t>
      </w:r>
      <w:r w:rsidR="00212942">
        <w:t xml:space="preserve"> </w:t>
      </w:r>
      <w:r>
        <w:t>том,</w:t>
      </w:r>
      <w:r w:rsidR="00212942">
        <w:t xml:space="preserve"> </w:t>
      </w:r>
      <w:r>
        <w:t>чтобы</w:t>
      </w:r>
      <w:r w:rsidR="00212942">
        <w:t xml:space="preserve"> </w:t>
      </w:r>
      <w:r>
        <w:t>заронить искру интереса к этим областям знания и создать основу для будущего обучения, всё остальное ребёнок изучит сам.</w:t>
      </w:r>
    </w:p>
    <w:p w:rsidR="006E1236" w:rsidRDefault="00B93F39">
      <w:pPr>
        <w:pStyle w:val="a3"/>
        <w:spacing w:line="232" w:lineRule="auto"/>
        <w:ind w:left="109" w:right="38" w:firstLine="396"/>
        <w:jc w:val="both"/>
      </w:pPr>
      <w:r>
        <w:t>Включайте обучение в повседневную жизненную деятел</w:t>
      </w:r>
      <w:r>
        <w:t>ьность. Обучение</w:t>
      </w:r>
      <w:r w:rsidR="00212942">
        <w:t xml:space="preserve"> </w:t>
      </w:r>
      <w:r>
        <w:t>должно быть весёлой забавой. Если</w:t>
      </w:r>
      <w:r w:rsidR="00212942">
        <w:t xml:space="preserve"> </w:t>
      </w:r>
      <w:r>
        <w:t>ребёнок</w:t>
      </w:r>
      <w:r w:rsidR="00212942">
        <w:t xml:space="preserve"> </w:t>
      </w:r>
      <w:r>
        <w:t>почувствует,</w:t>
      </w:r>
      <w:r w:rsidR="00212942">
        <w:t xml:space="preserve"> </w:t>
      </w:r>
      <w:r>
        <w:t>что</w:t>
      </w:r>
      <w:r w:rsidR="00212942">
        <w:t xml:space="preserve"> </w:t>
      </w:r>
      <w:r>
        <w:t>вы</w:t>
      </w:r>
      <w:r w:rsidR="00212942">
        <w:t xml:space="preserve"> </w:t>
      </w:r>
      <w:r>
        <w:t>его</w:t>
      </w:r>
      <w:r w:rsidR="00212942">
        <w:t xml:space="preserve"> </w:t>
      </w:r>
      <w:r>
        <w:t>заставляете учиться, ругаете, высмеиваете и кричите за неудачи, если будете ставить перед детьми трудные не по возрасту задачи, насильно заставлять что – то делать, то он начнёт ст</w:t>
      </w:r>
      <w:r>
        <w:t>рашиться</w:t>
      </w:r>
      <w:r w:rsidR="00212942">
        <w:t xml:space="preserve"> </w:t>
      </w:r>
      <w:r>
        <w:t>учёбы,</w:t>
      </w:r>
      <w:r w:rsidR="00212942">
        <w:t xml:space="preserve"> </w:t>
      </w:r>
      <w:r>
        <w:t>страшиться</w:t>
      </w:r>
      <w:r w:rsidR="00212942">
        <w:t xml:space="preserve"> </w:t>
      </w:r>
      <w:r>
        <w:t>узнавать</w:t>
      </w:r>
      <w:r w:rsidR="00212942">
        <w:t xml:space="preserve"> </w:t>
      </w:r>
      <w:r>
        <w:t>что – то новое. Поэтому старайтесь, чтобы обучение для ребёнка сопровождалось игрой и забавой.</w:t>
      </w:r>
    </w:p>
    <w:p w:rsidR="006E1236" w:rsidRPr="00212942" w:rsidRDefault="00B93F39">
      <w:pPr>
        <w:spacing w:before="229"/>
        <w:ind w:left="217"/>
        <w:jc w:val="both"/>
        <w:rPr>
          <w:sz w:val="24"/>
          <w:szCs w:val="24"/>
        </w:rPr>
      </w:pPr>
      <w:r w:rsidRPr="00212942">
        <w:rPr>
          <w:sz w:val="24"/>
          <w:szCs w:val="24"/>
        </w:rPr>
        <w:t>Обучая</w:t>
      </w:r>
      <w:r w:rsidR="00212942">
        <w:rPr>
          <w:sz w:val="24"/>
          <w:szCs w:val="24"/>
        </w:rPr>
        <w:t xml:space="preserve"> </w:t>
      </w:r>
      <w:r w:rsidRPr="00212942">
        <w:rPr>
          <w:sz w:val="24"/>
          <w:szCs w:val="24"/>
        </w:rPr>
        <w:t>ребёнка,</w:t>
      </w:r>
      <w:r w:rsidR="00212942">
        <w:rPr>
          <w:sz w:val="24"/>
          <w:szCs w:val="24"/>
        </w:rPr>
        <w:t xml:space="preserve"> </w:t>
      </w:r>
      <w:r w:rsidRPr="00212942">
        <w:rPr>
          <w:sz w:val="24"/>
          <w:szCs w:val="24"/>
        </w:rPr>
        <w:t>играйте</w:t>
      </w:r>
      <w:r w:rsidR="00212942">
        <w:rPr>
          <w:sz w:val="24"/>
          <w:szCs w:val="24"/>
        </w:rPr>
        <w:t xml:space="preserve"> </w:t>
      </w:r>
      <w:r w:rsidRPr="00212942">
        <w:rPr>
          <w:sz w:val="24"/>
          <w:szCs w:val="24"/>
        </w:rPr>
        <w:t>с</w:t>
      </w:r>
      <w:r w:rsidR="00212942">
        <w:rPr>
          <w:sz w:val="24"/>
          <w:szCs w:val="24"/>
        </w:rPr>
        <w:t xml:space="preserve"> </w:t>
      </w:r>
      <w:r w:rsidRPr="00212942">
        <w:rPr>
          <w:spacing w:val="-4"/>
          <w:sz w:val="24"/>
          <w:szCs w:val="24"/>
        </w:rPr>
        <w:t>ним</w:t>
      </w:r>
      <w:r w:rsidRPr="00212942">
        <w:rPr>
          <w:spacing w:val="-4"/>
          <w:sz w:val="24"/>
          <w:szCs w:val="24"/>
        </w:rPr>
        <w:t>.</w:t>
      </w:r>
    </w:p>
    <w:p w:rsidR="006E1236" w:rsidRDefault="00B93F39">
      <w:pPr>
        <w:spacing w:before="64"/>
        <w:ind w:left="114"/>
        <w:rPr>
          <w:rFonts w:ascii="Arial" w:hAnsi="Arial"/>
          <w:b/>
          <w:sz w:val="14"/>
        </w:rPr>
      </w:pPr>
      <w:r>
        <w:br w:type="column"/>
      </w:r>
      <w:r w:rsidR="00212942">
        <w:lastRenderedPageBreak/>
        <w:t xml:space="preserve">                </w:t>
      </w:r>
      <w:r w:rsidR="00212942">
        <w:rPr>
          <w:rFonts w:ascii="Arial" w:hAnsi="Arial"/>
          <w:b/>
          <w:color w:val="330066"/>
          <w:sz w:val="14"/>
        </w:rPr>
        <w:t>СП ГБОУ СОШ №4 г.о. Чапаевск – ДС №20</w:t>
      </w:r>
    </w:p>
    <w:p w:rsidR="006E1236" w:rsidRDefault="006E1236">
      <w:pPr>
        <w:pStyle w:val="a3"/>
        <w:ind w:left="0"/>
        <w:rPr>
          <w:rFonts w:ascii="Arial"/>
          <w:b/>
          <w:sz w:val="20"/>
        </w:rPr>
      </w:pPr>
    </w:p>
    <w:p w:rsidR="006E1236" w:rsidRDefault="00B93F39">
      <w:pPr>
        <w:pStyle w:val="a3"/>
        <w:spacing w:before="42"/>
        <w:ind w:left="0"/>
        <w:rPr>
          <w:rFonts w:ascii="Arial"/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7344003</wp:posOffset>
            </wp:positionH>
            <wp:positionV relativeFrom="paragraph">
              <wp:posOffset>188362</wp:posOffset>
            </wp:positionV>
            <wp:extent cx="2914230" cy="2913888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230" cy="2913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1236" w:rsidRDefault="006E1236">
      <w:pPr>
        <w:pStyle w:val="a3"/>
        <w:ind w:left="0"/>
        <w:rPr>
          <w:rFonts w:ascii="Arial"/>
          <w:b/>
          <w:sz w:val="14"/>
        </w:rPr>
      </w:pPr>
    </w:p>
    <w:p w:rsidR="006E1236" w:rsidRDefault="006E1236">
      <w:pPr>
        <w:pStyle w:val="a3"/>
        <w:ind w:left="0"/>
        <w:rPr>
          <w:rFonts w:ascii="Arial"/>
          <w:b/>
          <w:sz w:val="14"/>
        </w:rPr>
      </w:pPr>
    </w:p>
    <w:p w:rsidR="006E1236" w:rsidRDefault="006E1236">
      <w:pPr>
        <w:pStyle w:val="a3"/>
        <w:spacing w:before="84"/>
        <w:ind w:left="0"/>
        <w:rPr>
          <w:rFonts w:ascii="Arial"/>
          <w:b/>
          <w:sz w:val="14"/>
        </w:rPr>
      </w:pPr>
    </w:p>
    <w:p w:rsidR="006E1236" w:rsidRDefault="00B93F39">
      <w:pPr>
        <w:pStyle w:val="a4"/>
      </w:pPr>
      <w:r>
        <w:rPr>
          <w:color w:val="330066"/>
          <w:spacing w:val="-2"/>
          <w:w w:val="120"/>
        </w:rPr>
        <w:t xml:space="preserve">РАЗВИТИЕ ЛЮБОЗНАТЕЛЬНОСТИ </w:t>
      </w:r>
      <w:r>
        <w:rPr>
          <w:color w:val="330066"/>
          <w:w w:val="120"/>
        </w:rPr>
        <w:t xml:space="preserve">У ДЕТЕЙ </w:t>
      </w:r>
      <w:r>
        <w:rPr>
          <w:color w:val="330066"/>
          <w:spacing w:val="-2"/>
          <w:w w:val="120"/>
        </w:rPr>
        <w:t>ДОШКОЛЬНОГО ВОЗРАСТА</w:t>
      </w:r>
    </w:p>
    <w:p w:rsidR="006E1236" w:rsidRDefault="006E1236">
      <w:pPr>
        <w:pStyle w:val="a3"/>
        <w:ind w:left="0"/>
        <w:rPr>
          <w:rFonts w:ascii="Trebuchet MS"/>
          <w:b/>
          <w:sz w:val="36"/>
        </w:rPr>
      </w:pPr>
    </w:p>
    <w:p w:rsidR="006E1236" w:rsidRDefault="006E1236">
      <w:pPr>
        <w:pStyle w:val="a3"/>
        <w:ind w:left="0"/>
        <w:rPr>
          <w:rFonts w:ascii="Trebuchet MS"/>
          <w:b/>
          <w:sz w:val="36"/>
        </w:rPr>
      </w:pPr>
    </w:p>
    <w:p w:rsidR="006E1236" w:rsidRDefault="006E1236">
      <w:pPr>
        <w:pStyle w:val="a3"/>
        <w:spacing w:before="174"/>
        <w:ind w:left="0"/>
        <w:rPr>
          <w:rFonts w:ascii="Trebuchet MS"/>
          <w:b/>
          <w:sz w:val="36"/>
        </w:rPr>
      </w:pPr>
    </w:p>
    <w:p w:rsidR="006E1236" w:rsidRDefault="00212942" w:rsidP="00212942">
      <w:pPr>
        <w:spacing w:before="1" w:line="230" w:lineRule="auto"/>
      </w:pPr>
      <w:r>
        <w:t xml:space="preserve">                         воспитатель: Шамсутдинова Ю.В</w:t>
      </w:r>
      <w:r w:rsidR="00B93F39">
        <w:rPr>
          <w:spacing w:val="-4"/>
        </w:rPr>
        <w:t>.</w:t>
      </w:r>
    </w:p>
    <w:p w:rsidR="006E1236" w:rsidRDefault="006E1236">
      <w:pPr>
        <w:spacing w:line="230" w:lineRule="auto"/>
        <w:sectPr w:rsidR="006E1236">
          <w:type w:val="continuous"/>
          <w:pgSz w:w="16840" w:h="11910" w:orient="landscape"/>
          <w:pgMar w:top="720" w:right="180" w:bottom="280" w:left="1140" w:header="720" w:footer="720" w:gutter="0"/>
          <w:cols w:num="3" w:space="720" w:equalWidth="0">
            <w:col w:w="4205" w:space="783"/>
            <w:col w:w="4678" w:space="652"/>
            <w:col w:w="5202"/>
          </w:cols>
        </w:sectPr>
      </w:pPr>
    </w:p>
    <w:p w:rsidR="006E1236" w:rsidRDefault="006E1236">
      <w:pPr>
        <w:pStyle w:val="a3"/>
        <w:spacing w:line="167" w:lineRule="exact"/>
        <w:ind w:left="787"/>
        <w:rPr>
          <w:sz w:val="16"/>
        </w:rPr>
      </w:pPr>
    </w:p>
    <w:p w:rsidR="006E1236" w:rsidRDefault="006E1236">
      <w:pPr>
        <w:pStyle w:val="a3"/>
        <w:spacing w:before="4"/>
        <w:ind w:left="0"/>
        <w:rPr>
          <w:sz w:val="11"/>
        </w:rPr>
      </w:pPr>
    </w:p>
    <w:p w:rsidR="006E1236" w:rsidRDefault="006E1236">
      <w:pPr>
        <w:rPr>
          <w:sz w:val="11"/>
        </w:rPr>
        <w:sectPr w:rsidR="006E1236">
          <w:pgSz w:w="16840" w:h="11910" w:orient="landscape"/>
          <w:pgMar w:top="220" w:right="180" w:bottom="0" w:left="1140" w:header="720" w:footer="720" w:gutter="0"/>
          <w:cols w:space="720"/>
        </w:sectPr>
      </w:pPr>
    </w:p>
    <w:p w:rsidR="006E1236" w:rsidRDefault="006E1236">
      <w:pPr>
        <w:pStyle w:val="a3"/>
        <w:spacing w:before="116"/>
        <w:ind w:left="0"/>
        <w:rPr>
          <w:sz w:val="28"/>
        </w:rPr>
      </w:pPr>
    </w:p>
    <w:p w:rsidR="006E1236" w:rsidRPr="00212942" w:rsidRDefault="00B93F39">
      <w:pPr>
        <w:spacing w:line="230" w:lineRule="auto"/>
        <w:ind w:left="107" w:right="174"/>
        <w:rPr>
          <w:sz w:val="24"/>
          <w:szCs w:val="24"/>
        </w:rPr>
      </w:pPr>
      <w:bookmarkStart w:id="1" w:name="Page_2"/>
      <w:bookmarkEnd w:id="1"/>
      <w:r w:rsidRPr="00212942">
        <w:rPr>
          <w:sz w:val="24"/>
          <w:szCs w:val="24"/>
        </w:rPr>
        <w:t>Почему важно развивать любознательность</w:t>
      </w:r>
      <w:r w:rsidR="00212942">
        <w:rPr>
          <w:sz w:val="24"/>
          <w:szCs w:val="24"/>
        </w:rPr>
        <w:t xml:space="preserve"> </w:t>
      </w:r>
      <w:r w:rsidRPr="00212942">
        <w:rPr>
          <w:sz w:val="24"/>
          <w:szCs w:val="24"/>
        </w:rPr>
        <w:t>у</w:t>
      </w:r>
      <w:r w:rsidR="00212942">
        <w:rPr>
          <w:sz w:val="24"/>
          <w:szCs w:val="24"/>
        </w:rPr>
        <w:t xml:space="preserve"> </w:t>
      </w:r>
      <w:r w:rsidRPr="00212942">
        <w:rPr>
          <w:sz w:val="24"/>
          <w:szCs w:val="24"/>
        </w:rPr>
        <w:t>детей?</w:t>
      </w:r>
      <w:r w:rsidR="00212942">
        <w:rPr>
          <w:sz w:val="24"/>
          <w:szCs w:val="24"/>
        </w:rPr>
        <w:t xml:space="preserve"> </w:t>
      </w:r>
      <w:r w:rsidRPr="00212942">
        <w:rPr>
          <w:sz w:val="24"/>
          <w:szCs w:val="24"/>
        </w:rPr>
        <w:t>Эта способность помогает в стремлен</w:t>
      </w:r>
      <w:r w:rsidRPr="00212942">
        <w:rPr>
          <w:sz w:val="24"/>
          <w:szCs w:val="24"/>
        </w:rPr>
        <w:t>ии к интересным открытиям, в получении положительных эмоций, расширении общего кругозора и познании мира вне стереотипного мышления.</w:t>
      </w:r>
    </w:p>
    <w:p w:rsidR="006E1236" w:rsidRPr="00212942" w:rsidRDefault="00B93F39">
      <w:pPr>
        <w:spacing w:before="5" w:line="230" w:lineRule="auto"/>
        <w:ind w:left="107" w:right="224"/>
        <w:rPr>
          <w:sz w:val="24"/>
          <w:szCs w:val="24"/>
        </w:rPr>
      </w:pPr>
      <w:r w:rsidRPr="00212942">
        <w:rPr>
          <w:sz w:val="24"/>
          <w:szCs w:val="24"/>
        </w:rPr>
        <w:t>Благодаря развитию любознательности, у ребенка формируется полное представление об окружающем, зарождаются творческие</w:t>
      </w:r>
      <w:r w:rsidR="00212942">
        <w:rPr>
          <w:sz w:val="24"/>
          <w:szCs w:val="24"/>
        </w:rPr>
        <w:t xml:space="preserve"> </w:t>
      </w:r>
      <w:r w:rsidRPr="00212942">
        <w:rPr>
          <w:sz w:val="24"/>
          <w:szCs w:val="24"/>
        </w:rPr>
        <w:t>идеи,</w:t>
      </w:r>
      <w:r w:rsidR="00212942">
        <w:rPr>
          <w:sz w:val="24"/>
          <w:szCs w:val="24"/>
        </w:rPr>
        <w:t xml:space="preserve"> </w:t>
      </w:r>
      <w:r w:rsidRPr="00212942">
        <w:rPr>
          <w:sz w:val="24"/>
          <w:szCs w:val="24"/>
        </w:rPr>
        <w:t>у</w:t>
      </w:r>
      <w:r w:rsidRPr="00212942">
        <w:rPr>
          <w:sz w:val="24"/>
          <w:szCs w:val="24"/>
        </w:rPr>
        <w:t>силивается интерес к освоению новых знаний и умений.</w:t>
      </w:r>
    </w:p>
    <w:p w:rsidR="006E1236" w:rsidRPr="00212942" w:rsidRDefault="00B93F39">
      <w:pPr>
        <w:spacing w:before="3" w:line="230" w:lineRule="auto"/>
        <w:ind w:left="107" w:right="174"/>
        <w:rPr>
          <w:sz w:val="24"/>
          <w:szCs w:val="24"/>
        </w:rPr>
      </w:pPr>
      <w:r w:rsidRPr="00212942">
        <w:rPr>
          <w:sz w:val="24"/>
          <w:szCs w:val="24"/>
        </w:rPr>
        <w:t>Любознательные дети отличаются открытостью и коммуникабельностью, им всегда интересно общение, поскольку</w:t>
      </w:r>
      <w:r w:rsidR="00212942">
        <w:rPr>
          <w:sz w:val="24"/>
          <w:szCs w:val="24"/>
        </w:rPr>
        <w:t xml:space="preserve"> </w:t>
      </w:r>
      <w:r w:rsidRPr="00212942">
        <w:rPr>
          <w:sz w:val="24"/>
          <w:szCs w:val="24"/>
        </w:rPr>
        <w:t>всегда</w:t>
      </w:r>
      <w:r w:rsidR="00212942">
        <w:rPr>
          <w:sz w:val="24"/>
          <w:szCs w:val="24"/>
        </w:rPr>
        <w:t xml:space="preserve"> </w:t>
      </w:r>
      <w:r w:rsidRPr="00212942">
        <w:rPr>
          <w:sz w:val="24"/>
          <w:szCs w:val="24"/>
        </w:rPr>
        <w:t>и</w:t>
      </w:r>
      <w:r w:rsidR="00212942">
        <w:rPr>
          <w:sz w:val="24"/>
          <w:szCs w:val="24"/>
        </w:rPr>
        <w:t xml:space="preserve"> </w:t>
      </w:r>
      <w:r w:rsidRPr="00212942">
        <w:rPr>
          <w:sz w:val="24"/>
          <w:szCs w:val="24"/>
        </w:rPr>
        <w:t>во</w:t>
      </w:r>
      <w:r w:rsidR="00212942">
        <w:rPr>
          <w:sz w:val="24"/>
          <w:szCs w:val="24"/>
        </w:rPr>
        <w:t xml:space="preserve"> </w:t>
      </w:r>
      <w:r w:rsidRPr="00212942">
        <w:rPr>
          <w:sz w:val="24"/>
          <w:szCs w:val="24"/>
        </w:rPr>
        <w:t>всем</w:t>
      </w:r>
      <w:r w:rsidR="00212942">
        <w:rPr>
          <w:sz w:val="24"/>
          <w:szCs w:val="24"/>
        </w:rPr>
        <w:t xml:space="preserve"> </w:t>
      </w:r>
      <w:r w:rsidRPr="00212942">
        <w:rPr>
          <w:sz w:val="24"/>
          <w:szCs w:val="24"/>
        </w:rPr>
        <w:t>они находят захватывающую</w:t>
      </w:r>
      <w:r w:rsidR="00212942">
        <w:rPr>
          <w:sz w:val="24"/>
          <w:szCs w:val="24"/>
        </w:rPr>
        <w:t xml:space="preserve"> информацию.</w:t>
      </w:r>
    </w:p>
    <w:p w:rsidR="006E1236" w:rsidRPr="00212942" w:rsidRDefault="006E1236">
      <w:pPr>
        <w:pStyle w:val="a3"/>
        <w:spacing w:before="4"/>
        <w:ind w:left="0"/>
      </w:pPr>
    </w:p>
    <w:p w:rsidR="006E1236" w:rsidRDefault="006E1236">
      <w:pPr>
        <w:pStyle w:val="a3"/>
        <w:ind w:left="163" w:right="-15"/>
        <w:rPr>
          <w:sz w:val="20"/>
        </w:rPr>
      </w:pPr>
    </w:p>
    <w:p w:rsidR="006E1236" w:rsidRDefault="00212942">
      <w:pPr>
        <w:spacing w:before="99" w:line="230" w:lineRule="auto"/>
        <w:ind w:left="797" w:right="299" w:hanging="405"/>
        <w:rPr>
          <w:b/>
          <w:i/>
          <w:sz w:val="28"/>
        </w:rPr>
      </w:pPr>
      <w:r w:rsidRPr="00212942">
        <w:drawing>
          <wp:inline distT="0" distB="0" distL="0" distR="0">
            <wp:extent cx="2464274" cy="2295525"/>
            <wp:effectExtent l="19050" t="0" r="0" b="0"/>
            <wp:docPr id="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258" cy="2294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3F39">
        <w:br w:type="column"/>
      </w:r>
      <w:r w:rsidR="00B93F39">
        <w:rPr>
          <w:b/>
          <w:i/>
          <w:color w:val="6633CC"/>
          <w:sz w:val="28"/>
        </w:rPr>
        <w:lastRenderedPageBreak/>
        <w:t>Как</w:t>
      </w:r>
      <w:r>
        <w:rPr>
          <w:b/>
          <w:i/>
          <w:color w:val="6633CC"/>
          <w:sz w:val="28"/>
        </w:rPr>
        <w:t xml:space="preserve"> </w:t>
      </w:r>
      <w:r w:rsidR="00B93F39">
        <w:rPr>
          <w:b/>
          <w:i/>
          <w:color w:val="6633CC"/>
          <w:sz w:val="28"/>
        </w:rPr>
        <w:t>развивать</w:t>
      </w:r>
      <w:r>
        <w:rPr>
          <w:b/>
          <w:i/>
          <w:color w:val="6633CC"/>
          <w:sz w:val="28"/>
        </w:rPr>
        <w:t xml:space="preserve"> </w:t>
      </w:r>
      <w:r w:rsidR="00B93F39">
        <w:rPr>
          <w:b/>
          <w:i/>
          <w:color w:val="6633CC"/>
          <w:sz w:val="28"/>
        </w:rPr>
        <w:t>любознательность</w:t>
      </w:r>
      <w:r>
        <w:rPr>
          <w:b/>
          <w:i/>
          <w:color w:val="6633CC"/>
          <w:sz w:val="28"/>
        </w:rPr>
        <w:t xml:space="preserve"> </w:t>
      </w:r>
      <w:r w:rsidR="00B93F39">
        <w:rPr>
          <w:b/>
          <w:i/>
          <w:color w:val="6633CC"/>
          <w:sz w:val="28"/>
        </w:rPr>
        <w:t xml:space="preserve">у </w:t>
      </w:r>
      <w:r>
        <w:rPr>
          <w:b/>
          <w:i/>
          <w:color w:val="6633CC"/>
          <w:sz w:val="28"/>
        </w:rPr>
        <w:t xml:space="preserve"> </w:t>
      </w:r>
      <w:r w:rsidR="00B93F39">
        <w:rPr>
          <w:b/>
          <w:i/>
          <w:color w:val="6633CC"/>
          <w:sz w:val="28"/>
        </w:rPr>
        <w:t xml:space="preserve">ребенка и желание </w:t>
      </w:r>
      <w:r>
        <w:rPr>
          <w:b/>
          <w:i/>
          <w:color w:val="6633CC"/>
          <w:sz w:val="28"/>
        </w:rPr>
        <w:t xml:space="preserve"> </w:t>
      </w:r>
      <w:r w:rsidR="00B93F39">
        <w:rPr>
          <w:b/>
          <w:i/>
          <w:color w:val="6633CC"/>
          <w:sz w:val="28"/>
        </w:rPr>
        <w:t>учиться?</w:t>
      </w:r>
    </w:p>
    <w:p w:rsidR="006E1236" w:rsidRDefault="00B93F39">
      <w:pPr>
        <w:pStyle w:val="a3"/>
        <w:spacing w:before="279" w:line="232" w:lineRule="auto"/>
        <w:ind w:right="38"/>
      </w:pPr>
      <w:r>
        <w:t>Любознательность — природная способность. Но ее необходимо развивать и поддерживать. Взрослым</w:t>
      </w:r>
      <w:r w:rsidR="00212942">
        <w:t xml:space="preserve"> </w:t>
      </w:r>
      <w:r>
        <w:t>следует</w:t>
      </w:r>
      <w:r w:rsidR="00212942">
        <w:t xml:space="preserve"> </w:t>
      </w:r>
      <w:r>
        <w:t>поощрять</w:t>
      </w:r>
      <w:r w:rsidR="00212942">
        <w:t xml:space="preserve"> </w:t>
      </w:r>
      <w:r>
        <w:t>исследовательскую деятельность малыша, содействовать его тяге к познанию,</w:t>
      </w:r>
      <w:r w:rsidR="00212942">
        <w:t xml:space="preserve"> </w:t>
      </w:r>
      <w:r>
        <w:t>иначе</w:t>
      </w:r>
      <w:r w:rsidR="00212942">
        <w:t xml:space="preserve"> </w:t>
      </w:r>
      <w:r>
        <w:t>у</w:t>
      </w:r>
      <w:r w:rsidR="00212942">
        <w:t xml:space="preserve"> </w:t>
      </w:r>
      <w:r>
        <w:t>него</w:t>
      </w:r>
      <w:r w:rsidR="00212942">
        <w:t xml:space="preserve"> </w:t>
      </w:r>
      <w:r>
        <w:t>може</w:t>
      </w:r>
      <w:r w:rsidR="00212942">
        <w:t xml:space="preserve">т </w:t>
      </w:r>
      <w:r>
        <w:t>пропасть</w:t>
      </w:r>
      <w:r w:rsidR="00212942">
        <w:t xml:space="preserve"> </w:t>
      </w:r>
      <w:r>
        <w:t>желание и настойчивость</w:t>
      </w:r>
      <w:r>
        <w:t xml:space="preserve"> к проведению исследований и экспериментов. Как поддержать в ребенке желание учиться, основанное на </w:t>
      </w:r>
      <w:r>
        <w:rPr>
          <w:spacing w:val="-2"/>
        </w:rPr>
        <w:t>любознательности:</w:t>
      </w:r>
    </w:p>
    <w:p w:rsidR="006E1236" w:rsidRDefault="00B93F39">
      <w:pPr>
        <w:spacing w:before="262" w:line="271" w:lineRule="exact"/>
        <w:ind w:left="107"/>
        <w:rPr>
          <w:b/>
          <w:i/>
          <w:sz w:val="24"/>
        </w:rPr>
      </w:pPr>
      <w:r>
        <w:rPr>
          <w:b/>
          <w:i/>
          <w:sz w:val="24"/>
        </w:rPr>
        <w:t>Всегда</w:t>
      </w:r>
      <w:r w:rsidR="00212942">
        <w:rPr>
          <w:b/>
          <w:i/>
          <w:sz w:val="24"/>
        </w:rPr>
        <w:t xml:space="preserve"> </w:t>
      </w:r>
      <w:r>
        <w:rPr>
          <w:b/>
          <w:i/>
          <w:sz w:val="24"/>
        </w:rPr>
        <w:t>отвечайте</w:t>
      </w:r>
      <w:r w:rsidR="00212942">
        <w:rPr>
          <w:b/>
          <w:i/>
          <w:sz w:val="24"/>
        </w:rPr>
        <w:t xml:space="preserve"> </w:t>
      </w:r>
      <w:r>
        <w:rPr>
          <w:b/>
          <w:i/>
          <w:sz w:val="24"/>
        </w:rPr>
        <w:t>на</w:t>
      </w:r>
      <w:r w:rsidR="00212942">
        <w:rPr>
          <w:b/>
          <w:i/>
          <w:sz w:val="24"/>
        </w:rPr>
        <w:t xml:space="preserve"> </w:t>
      </w:r>
      <w:r>
        <w:rPr>
          <w:b/>
          <w:i/>
          <w:sz w:val="24"/>
        </w:rPr>
        <w:t>вопросы</w:t>
      </w:r>
      <w:r w:rsidR="00212942">
        <w:rPr>
          <w:b/>
          <w:i/>
          <w:sz w:val="24"/>
        </w:rPr>
        <w:t xml:space="preserve"> </w:t>
      </w:r>
      <w:r>
        <w:rPr>
          <w:b/>
          <w:i/>
          <w:spacing w:val="-2"/>
          <w:sz w:val="24"/>
        </w:rPr>
        <w:t>малыша.</w:t>
      </w:r>
    </w:p>
    <w:p w:rsidR="006E1236" w:rsidRDefault="00B93F39">
      <w:pPr>
        <w:pStyle w:val="a3"/>
        <w:spacing w:before="2" w:line="232" w:lineRule="auto"/>
        <w:ind w:right="38"/>
      </w:pPr>
      <w:r>
        <w:t>«Почемучки» очень любят задавать вопросы и ждут от вас ответа. Нередко по причине усталости родители отказ</w:t>
      </w:r>
      <w:r>
        <w:t>ываются отвечать, говоря малышу, что он мал и все узнает, когда вырастет. Но ребенок, исследуя окружающий мир и получая определенные ощущения и впечатления, пытается понять, что обозначает тот или иной предмет и явление. Ответы на вопросы детей должны соот</w:t>
      </w:r>
      <w:r>
        <w:t>ветствовать их возрасту. Если вы поленитесь дать ответы, у малыша пропадет желание спрашивать, что является</w:t>
      </w:r>
      <w:r w:rsidR="00212942">
        <w:t xml:space="preserve"> </w:t>
      </w:r>
      <w:r>
        <w:t>тормозным</w:t>
      </w:r>
      <w:r w:rsidR="00212942">
        <w:t xml:space="preserve"> </w:t>
      </w:r>
      <w:r>
        <w:t>механизмом</w:t>
      </w:r>
      <w:r w:rsidR="00212942">
        <w:t xml:space="preserve"> </w:t>
      </w:r>
      <w:r>
        <w:t>для</w:t>
      </w:r>
      <w:r w:rsidR="00212942">
        <w:t xml:space="preserve"> </w:t>
      </w:r>
      <w:r>
        <w:t>развития. Если ваш ребенок задает вам вопросы, это значит, что вы стали для него довольно значимым</w:t>
      </w:r>
      <w:r w:rsidR="00212942">
        <w:t xml:space="preserve"> </w:t>
      </w:r>
      <w:r>
        <w:t>и</w:t>
      </w:r>
      <w:r w:rsidR="00212942">
        <w:t xml:space="preserve"> </w:t>
      </w:r>
      <w:r>
        <w:t>авторитетным</w:t>
      </w:r>
      <w:r w:rsidR="00212942">
        <w:t xml:space="preserve"> </w:t>
      </w:r>
      <w:r>
        <w:t>человеком,</w:t>
      </w:r>
      <w:r w:rsidR="00212942">
        <w:t xml:space="preserve"> </w:t>
      </w:r>
      <w:r>
        <w:t>которы</w:t>
      </w:r>
      <w:r>
        <w:t>й владеет нужной ему информацией и хорошо ориентируется в том, что ему интересно.</w:t>
      </w:r>
    </w:p>
    <w:p w:rsidR="006E1236" w:rsidRDefault="00B93F39">
      <w:pPr>
        <w:pStyle w:val="a3"/>
        <w:spacing w:line="243" w:lineRule="exact"/>
      </w:pPr>
      <w:r>
        <w:t>Вопросы</w:t>
      </w:r>
      <w:r w:rsidR="00212942">
        <w:t xml:space="preserve"> </w:t>
      </w:r>
      <w:r>
        <w:t>ребенка</w:t>
      </w:r>
      <w:r w:rsidR="00212942">
        <w:t xml:space="preserve"> </w:t>
      </w:r>
      <w:r>
        <w:t>к</w:t>
      </w:r>
      <w:r w:rsidR="00212942">
        <w:t xml:space="preserve"> </w:t>
      </w:r>
      <w:r>
        <w:t>вам,</w:t>
      </w:r>
      <w:r w:rsidR="00212942">
        <w:t xml:space="preserve"> </w:t>
      </w:r>
      <w:proofErr w:type="gramStart"/>
      <w:r>
        <w:t>взрослому—</w:t>
      </w:r>
      <w:r>
        <w:rPr>
          <w:spacing w:val="-5"/>
        </w:rPr>
        <w:t>это</w:t>
      </w:r>
      <w:proofErr w:type="gramEnd"/>
    </w:p>
    <w:p w:rsidR="00212942" w:rsidRDefault="006E1236" w:rsidP="00212942">
      <w:pPr>
        <w:pStyle w:val="a3"/>
        <w:spacing w:before="1" w:line="232" w:lineRule="auto"/>
        <w:ind w:right="38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9" o:spid="_x0000_s1026" type="#_x0000_t202" style="position:absolute;left:0;text-align:left;margin-left:288.3pt;margin-top:120.15pt;width:71.8pt;height:13.3pt;z-index:15732224;mso-position-horizontal-relative:page" filled="f" stroked="f">
            <v:textbox inset="0,0,0,0">
              <w:txbxContent>
                <w:p w:rsidR="006E1236" w:rsidRDefault="00B93F39">
                  <w:pPr>
                    <w:pStyle w:val="a3"/>
                    <w:spacing w:line="266" w:lineRule="exact"/>
                    <w:ind w:left="0"/>
                  </w:pPr>
                  <w:r>
                    <w:rPr>
                      <w:spacing w:val="-2"/>
                    </w:rPr>
                    <w:t>деятельности.</w:t>
                  </w:r>
                </w:p>
              </w:txbxContent>
            </v:textbox>
            <w10:wrap anchorx="page"/>
          </v:shape>
        </w:pict>
      </w:r>
      <w:r w:rsidR="00B93F39">
        <w:t>проявление</w:t>
      </w:r>
      <w:r w:rsidR="00212942">
        <w:t xml:space="preserve"> </w:t>
      </w:r>
      <w:r w:rsidR="00B93F39">
        <w:t>уважения</w:t>
      </w:r>
      <w:r w:rsidR="00212942">
        <w:t xml:space="preserve"> </w:t>
      </w:r>
      <w:r w:rsidR="00B93F39">
        <w:t>и</w:t>
      </w:r>
      <w:r w:rsidR="00212942">
        <w:t xml:space="preserve"> </w:t>
      </w:r>
      <w:r w:rsidR="00B93F39">
        <w:t>доверия</w:t>
      </w:r>
      <w:r w:rsidR="00212942">
        <w:t xml:space="preserve"> </w:t>
      </w:r>
      <w:r w:rsidR="00B93F39">
        <w:t>к</w:t>
      </w:r>
      <w:r w:rsidR="00212942">
        <w:t xml:space="preserve"> </w:t>
      </w:r>
      <w:r w:rsidR="00B93F39">
        <w:t>опыту</w:t>
      </w:r>
      <w:r w:rsidR="00212942">
        <w:t xml:space="preserve"> </w:t>
      </w:r>
      <w:r w:rsidR="00B93F39">
        <w:t>и</w:t>
      </w:r>
      <w:r w:rsidR="00212942">
        <w:t xml:space="preserve"> </w:t>
      </w:r>
      <w:r w:rsidR="00B93F39">
        <w:t xml:space="preserve">вашей компетенции. И хотя порой от них хочется спрятаться, прикрывшись, свежей газетой или </w:t>
      </w:r>
      <w:r w:rsidR="00B93F39">
        <w:t xml:space="preserve">срочным разговором, побыть наедине со своими мыслями, решить </w:t>
      </w:r>
    </w:p>
    <w:p w:rsidR="00212942" w:rsidRDefault="00212942" w:rsidP="00212942">
      <w:pPr>
        <w:pStyle w:val="a3"/>
        <w:spacing w:before="1" w:line="232" w:lineRule="auto"/>
        <w:ind w:right="38"/>
      </w:pPr>
    </w:p>
    <w:p w:rsidR="00212942" w:rsidRDefault="00212942" w:rsidP="00212942">
      <w:pPr>
        <w:pStyle w:val="a3"/>
        <w:spacing w:before="1" w:line="232" w:lineRule="auto"/>
        <w:ind w:right="38"/>
      </w:pPr>
    </w:p>
    <w:p w:rsidR="00212942" w:rsidRDefault="00212942" w:rsidP="00212942">
      <w:pPr>
        <w:pStyle w:val="a3"/>
        <w:spacing w:before="1" w:line="232" w:lineRule="auto"/>
        <w:ind w:right="38"/>
      </w:pPr>
    </w:p>
    <w:p w:rsidR="00212942" w:rsidRDefault="00212942" w:rsidP="00212942">
      <w:pPr>
        <w:pStyle w:val="a3"/>
        <w:spacing w:before="1" w:line="232" w:lineRule="auto"/>
        <w:ind w:right="38"/>
      </w:pPr>
    </w:p>
    <w:p w:rsidR="00212942" w:rsidRDefault="00212942" w:rsidP="00212942">
      <w:pPr>
        <w:pStyle w:val="a3"/>
        <w:spacing w:before="1" w:line="232" w:lineRule="auto"/>
        <w:ind w:right="38"/>
      </w:pPr>
    </w:p>
    <w:p w:rsidR="00212942" w:rsidRDefault="00212942" w:rsidP="00212942">
      <w:pPr>
        <w:pStyle w:val="a3"/>
        <w:spacing w:before="1" w:line="232" w:lineRule="auto"/>
        <w:ind w:right="38"/>
      </w:pPr>
      <w:r>
        <w:t>накопившиеся проблемы, вы должны реагировать на исследовательский азарт малыша, который иногда не дает «бедным» взрослым ни минуты покоя! И не должны препятствовать малышу в его исследовательской деятельности.</w:t>
      </w:r>
    </w:p>
    <w:p w:rsidR="00212942" w:rsidRDefault="00212942" w:rsidP="00212942">
      <w:pPr>
        <w:pStyle w:val="a3"/>
        <w:spacing w:before="1" w:line="232" w:lineRule="auto"/>
        <w:ind w:right="38"/>
      </w:pPr>
    </w:p>
    <w:p w:rsidR="006E1236" w:rsidRDefault="00212942" w:rsidP="00212942">
      <w:pPr>
        <w:pStyle w:val="a3"/>
        <w:spacing w:before="1" w:line="232" w:lineRule="auto"/>
        <w:ind w:right="38"/>
      </w:pPr>
      <w:r w:rsidRPr="00212942">
        <w:rPr>
          <w:b/>
          <w:i/>
        </w:rPr>
        <w:t>Н</w:t>
      </w:r>
      <w:r w:rsidR="00B93F39">
        <w:rPr>
          <w:b/>
          <w:i/>
        </w:rPr>
        <w:t>аблюдайте вместе</w:t>
      </w:r>
      <w:r>
        <w:rPr>
          <w:b/>
          <w:i/>
        </w:rPr>
        <w:t xml:space="preserve"> </w:t>
      </w:r>
      <w:r w:rsidR="00B93F39">
        <w:rPr>
          <w:b/>
          <w:i/>
        </w:rPr>
        <w:t>за изменениями в окружающ</w:t>
      </w:r>
      <w:r w:rsidR="00B93F39">
        <w:rPr>
          <w:b/>
          <w:i/>
        </w:rPr>
        <w:t>ем мире</w:t>
      </w:r>
      <w:r w:rsidR="00B93F39">
        <w:t>. Посещение музеев, зоопарков, прогулки по оживленным улицам, поход в гости — везде малыш найдет что-то интересное для себя, чему он может научиться. Обсуждайте</w:t>
      </w:r>
      <w:r>
        <w:t xml:space="preserve"> </w:t>
      </w:r>
      <w:r w:rsidR="00B93F39">
        <w:t>с</w:t>
      </w:r>
      <w:r>
        <w:t xml:space="preserve"> </w:t>
      </w:r>
      <w:r w:rsidR="00B93F39">
        <w:t>ребенком</w:t>
      </w:r>
      <w:r>
        <w:t xml:space="preserve"> </w:t>
      </w:r>
      <w:proofErr w:type="gramStart"/>
      <w:r w:rsidR="00B93F39">
        <w:t>увиденное</w:t>
      </w:r>
      <w:proofErr w:type="gramEnd"/>
      <w:r w:rsidR="00B93F39">
        <w:t>,</w:t>
      </w:r>
      <w:r>
        <w:t xml:space="preserve"> </w:t>
      </w:r>
      <w:r w:rsidR="00B93F39">
        <w:t>спрашивайте о его мнении;</w:t>
      </w:r>
    </w:p>
    <w:p w:rsidR="006E1236" w:rsidRDefault="00B93F39">
      <w:pPr>
        <w:pStyle w:val="a3"/>
        <w:spacing w:before="271" w:line="232" w:lineRule="auto"/>
        <w:ind w:right="117"/>
      </w:pPr>
      <w:r>
        <w:rPr>
          <w:b/>
          <w:i/>
        </w:rPr>
        <w:t>Ребенку нужны новые впечатления</w:t>
      </w:r>
      <w:r>
        <w:t xml:space="preserve">. Позволяйте </w:t>
      </w:r>
      <w:r>
        <w:t xml:space="preserve">ему качаться на качелях, плескаться в бассейне, кататься с горки, помогать на кухне, рисовать красками и мелом, разговаривать по телефону и т.д. Таким </w:t>
      </w:r>
      <w:proofErr w:type="gramStart"/>
      <w:r>
        <w:t>образом</w:t>
      </w:r>
      <w:proofErr w:type="gramEnd"/>
      <w:r>
        <w:t xml:space="preserve"> происходит накопление</w:t>
      </w:r>
      <w:r w:rsidR="00212942">
        <w:t xml:space="preserve"> </w:t>
      </w:r>
      <w:r>
        <w:t>ценного</w:t>
      </w:r>
      <w:r w:rsidR="00212942">
        <w:t xml:space="preserve"> </w:t>
      </w:r>
      <w:r>
        <w:t>жизненного</w:t>
      </w:r>
      <w:r w:rsidR="00212942">
        <w:t xml:space="preserve"> </w:t>
      </w:r>
      <w:r>
        <w:t>опыта.</w:t>
      </w:r>
      <w:r w:rsidR="00212942">
        <w:t xml:space="preserve"> </w:t>
      </w:r>
      <w:r>
        <w:t xml:space="preserve">Полезно, если вы будете комментировать действия </w:t>
      </w:r>
      <w:r>
        <w:rPr>
          <w:spacing w:val="-2"/>
        </w:rPr>
        <w:t>малыша</w:t>
      </w:r>
    </w:p>
    <w:p w:rsidR="006E1236" w:rsidRDefault="00B93F39">
      <w:pPr>
        <w:pStyle w:val="a3"/>
        <w:spacing w:before="270" w:line="232" w:lineRule="auto"/>
        <w:ind w:right="153"/>
      </w:pPr>
      <w:r>
        <w:rPr>
          <w:b/>
          <w:i/>
        </w:rPr>
        <w:t>Пусть ребенок импровизирует и фантазирует</w:t>
      </w:r>
      <w:r>
        <w:t>. Предлагайте ребёнку просмотр интересных</w:t>
      </w:r>
      <w:r w:rsidR="00212942">
        <w:t xml:space="preserve"> </w:t>
      </w:r>
      <w:r>
        <w:t>фильмов,</w:t>
      </w:r>
      <w:r w:rsidR="00212942">
        <w:t xml:space="preserve"> </w:t>
      </w:r>
      <w:r>
        <w:t>мультфильмов,</w:t>
      </w:r>
      <w:r w:rsidR="00212942">
        <w:t xml:space="preserve"> </w:t>
      </w:r>
      <w:r>
        <w:t>поощряйте игры. Помогайте ребенку развивать фантазию, смешивая сюжеты сказок, приглашая героев одних сказок в другие. Пусть малыш придумывает новы</w:t>
      </w:r>
      <w:r>
        <w:t>е сюжеты или досказывает сказку по своему замыслу</w:t>
      </w:r>
    </w:p>
    <w:sectPr w:rsidR="006E1236" w:rsidSect="006E1236">
      <w:type w:val="continuous"/>
      <w:pgSz w:w="16840" w:h="11910" w:orient="landscape"/>
      <w:pgMar w:top="720" w:right="180" w:bottom="280" w:left="1140" w:header="720" w:footer="720" w:gutter="0"/>
      <w:cols w:num="3" w:space="720" w:equalWidth="0">
        <w:col w:w="4082" w:space="436"/>
        <w:col w:w="5180" w:space="530"/>
        <w:col w:w="529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E1236"/>
    <w:rsid w:val="00212942"/>
    <w:rsid w:val="006E1236"/>
    <w:rsid w:val="00B93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123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12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E1236"/>
    <w:pPr>
      <w:ind w:left="107"/>
    </w:pPr>
    <w:rPr>
      <w:sz w:val="24"/>
      <w:szCs w:val="24"/>
    </w:rPr>
  </w:style>
  <w:style w:type="paragraph" w:styleId="a4">
    <w:name w:val="Title"/>
    <w:basedOn w:val="a"/>
    <w:uiPriority w:val="1"/>
    <w:qFormat/>
    <w:rsid w:val="006E1236"/>
    <w:pPr>
      <w:ind w:left="192" w:right="385" w:firstLine="5"/>
      <w:jc w:val="center"/>
    </w:pPr>
    <w:rPr>
      <w:rFonts w:ascii="Trebuchet MS" w:eastAsia="Trebuchet MS" w:hAnsi="Trebuchet MS" w:cs="Trebuchet MS"/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6E1236"/>
  </w:style>
  <w:style w:type="paragraph" w:customStyle="1" w:styleId="TableParagraph">
    <w:name w:val="Table Paragraph"/>
    <w:basedOn w:val="a"/>
    <w:uiPriority w:val="1"/>
    <w:qFormat/>
    <w:rsid w:val="006E1236"/>
  </w:style>
  <w:style w:type="paragraph" w:styleId="a6">
    <w:name w:val="Balloon Text"/>
    <w:basedOn w:val="a"/>
    <w:link w:val="a7"/>
    <w:uiPriority w:val="99"/>
    <w:semiHidden/>
    <w:unhideWhenUsed/>
    <w:rsid w:val="002129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294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768</Words>
  <Characters>4383</Characters>
  <Application>Microsoft Office Word</Application>
  <DocSecurity>0</DocSecurity>
  <Lines>36</Lines>
  <Paragraphs>10</Paragraphs>
  <ScaleCrop>false</ScaleCrop>
  <Company/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3</cp:revision>
  <dcterms:created xsi:type="dcterms:W3CDTF">2023-11-17T09:00:00Z</dcterms:created>
  <dcterms:modified xsi:type="dcterms:W3CDTF">2023-11-17T09:09:00Z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Draw</vt:lpwstr>
  </property>
  <property fmtid="{D5CDD505-2E9C-101B-9397-08002B2CF9AE}" pid="4" name="Producer">
    <vt:lpwstr>LibreOffice 6.4</vt:lpwstr>
  </property>
  <property fmtid="{D5CDD505-2E9C-101B-9397-08002B2CF9AE}" pid="5" name="LastSaved">
    <vt:filetime>2021-11-05T00:00:00Z</vt:filetime>
  </property>
</Properties>
</file>