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24" w:rsidRPr="00072C24" w:rsidRDefault="00072C24" w:rsidP="00072C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72C24">
        <w:rPr>
          <w:rFonts w:ascii="Times New Roman" w:eastAsia="Times New Roman" w:hAnsi="Times New Roman" w:cs="Times New Roman"/>
          <w:color w:val="333333"/>
          <w:sz w:val="42"/>
        </w:rPr>
        <w:t>Консультация для родителей</w:t>
      </w:r>
    </w:p>
    <w:p w:rsidR="00072C24" w:rsidRDefault="00072C24" w:rsidP="00072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2"/>
        </w:rPr>
      </w:pPr>
      <w:r>
        <w:rPr>
          <w:rFonts w:ascii="Times New Roman" w:eastAsia="Times New Roman" w:hAnsi="Times New Roman" w:cs="Times New Roman"/>
          <w:color w:val="333333"/>
          <w:sz w:val="42"/>
        </w:rPr>
        <w:t>«Адаптация детей</w:t>
      </w:r>
      <w:r w:rsidRPr="00072C24">
        <w:rPr>
          <w:rFonts w:ascii="Times New Roman" w:eastAsia="Times New Roman" w:hAnsi="Times New Roman" w:cs="Times New Roman"/>
          <w:color w:val="333333"/>
          <w:sz w:val="42"/>
        </w:rPr>
        <w:t xml:space="preserve"> в детском саду»</w:t>
      </w:r>
    </w:p>
    <w:p w:rsidR="00072C24" w:rsidRPr="00072C24" w:rsidRDefault="00072C24" w:rsidP="00072C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072C24" w:rsidRDefault="00072C24" w:rsidP="00072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</w:rPr>
        <w:drawing>
          <wp:inline distT="0" distB="0" distL="0" distR="0">
            <wp:extent cx="4610214" cy="2609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317" t="29345" r="35382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4" cy="261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24" w:rsidRDefault="00072C24" w:rsidP="00072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072C24" w:rsidRPr="00072C24" w:rsidRDefault="00072C24" w:rsidP="00072C24">
      <w:pPr>
        <w:shd w:val="clear" w:color="auto" w:fill="FFFFFF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</w:t>
      </w:r>
      <w:r w:rsidRPr="00072C24">
        <w:rPr>
          <w:rFonts w:ascii="Times New Roman" w:eastAsia="Times New Roman" w:hAnsi="Times New Roman" w:cs="Times New Roman"/>
          <w:sz w:val="28"/>
        </w:rPr>
        <w:t>Слово «Адаптация «означает «приспособление к новому, неизвестному».</w:t>
      </w:r>
    </w:p>
    <w:p w:rsidR="00072C24" w:rsidRPr="00072C24" w:rsidRDefault="00072C24" w:rsidP="00072C24">
      <w:pPr>
        <w:shd w:val="clear" w:color="auto" w:fill="FFFFFF"/>
        <w:spacing w:after="0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             У маленького ребенка весь окружающий его мир – это МАМА. Он познает мир её глазами, видит в нем то, чему его научили. Его окружают люди родные, близкие. Живя в семье в определенных условиях, ребенок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определенной температуре помещения, к окружающему микроклимату, к характеру пищи, к людям</w:t>
      </w:r>
      <w:r>
        <w:rPr>
          <w:rFonts w:ascii="Times New Roman" w:eastAsia="Times New Roman" w:hAnsi="Times New Roman" w:cs="Times New Roman"/>
          <w:sz w:val="28"/>
        </w:rPr>
        <w:t>,</w:t>
      </w:r>
      <w:r w:rsidRPr="00072C24">
        <w:rPr>
          <w:rFonts w:ascii="Times New Roman" w:eastAsia="Times New Roman" w:hAnsi="Times New Roman" w:cs="Times New Roman"/>
          <w:sz w:val="28"/>
        </w:rPr>
        <w:t xml:space="preserve"> которые его окружают. Это его МИР,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72C24">
        <w:rPr>
          <w:rFonts w:ascii="Times New Roman" w:eastAsia="Times New Roman" w:hAnsi="Times New Roman" w:cs="Times New Roman"/>
          <w:sz w:val="28"/>
        </w:rPr>
        <w:t>в котором он живет. Другого мира он еще не знает.</w:t>
      </w:r>
    </w:p>
    <w:p w:rsidR="00072C24" w:rsidRPr="00072C24" w:rsidRDefault="00072C24" w:rsidP="00072C24">
      <w:pPr>
        <w:shd w:val="clear" w:color="auto" w:fill="FFFFFF"/>
        <w:spacing w:after="0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             В этом мире у него формируются различные привычки: он привыкает к режиму дня, способу кормления, укладывания, формируются определенные взаимоотношения с родителями, привязанность к ним, родным людям.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Отдавать ребенка в детский сад или нет – вопрос многих семей. Родителям страшно менять то, чего они достигли в воспитании своего малыша.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В случае</w:t>
      </w:r>
      <w:proofErr w:type="gramStart"/>
      <w:r w:rsidRPr="00072C24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072C24">
        <w:rPr>
          <w:rFonts w:ascii="Times New Roman" w:eastAsia="Times New Roman" w:hAnsi="Times New Roman" w:cs="Times New Roman"/>
          <w:sz w:val="28"/>
        </w:rPr>
        <w:t xml:space="preserve"> если установленный в семье порядок почему-то изменяется, обычно поведение ребенка временно нарушается. Это нарушения уравновешенного поведения объясняется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 xml:space="preserve">Недостаточно развиты у ребенка адаптационные механизмы, в частности слабые тормозные процессы и относительно мала подвижность нервных процессов. Однако, мозг ребенка очень пластичен, и если эти </w:t>
      </w:r>
      <w:r w:rsidRPr="00072C24">
        <w:rPr>
          <w:rFonts w:ascii="Times New Roman" w:eastAsia="Times New Roman" w:hAnsi="Times New Roman" w:cs="Times New Roman"/>
          <w:sz w:val="28"/>
        </w:rPr>
        <w:lastRenderedPageBreak/>
        <w:t xml:space="preserve">изменения условий жизни происходит не так часто и не очень резко нарушают привычный образ </w:t>
      </w:r>
      <w:proofErr w:type="spellStart"/>
      <w:r w:rsidRPr="00072C24">
        <w:rPr>
          <w:rFonts w:ascii="Times New Roman" w:eastAsia="Times New Roman" w:hAnsi="Times New Roman" w:cs="Times New Roman"/>
          <w:sz w:val="28"/>
        </w:rPr>
        <w:t>жизни</w:t>
      </w:r>
      <w:proofErr w:type="gramStart"/>
      <w:r w:rsidRPr="00072C24">
        <w:rPr>
          <w:rFonts w:ascii="Times New Roman" w:eastAsia="Times New Roman" w:hAnsi="Times New Roman" w:cs="Times New Roman"/>
          <w:sz w:val="28"/>
        </w:rPr>
        <w:t>,т</w:t>
      </w:r>
      <w:proofErr w:type="gramEnd"/>
      <w:r w:rsidRPr="00072C24">
        <w:rPr>
          <w:rFonts w:ascii="Times New Roman" w:eastAsia="Times New Roman" w:hAnsi="Times New Roman" w:cs="Times New Roman"/>
          <w:sz w:val="28"/>
        </w:rPr>
        <w:t>о</w:t>
      </w:r>
      <w:proofErr w:type="spellEnd"/>
      <w:r w:rsidRPr="00072C24">
        <w:rPr>
          <w:rFonts w:ascii="Times New Roman" w:eastAsia="Times New Roman" w:hAnsi="Times New Roman" w:cs="Times New Roman"/>
          <w:sz w:val="28"/>
        </w:rPr>
        <w:t xml:space="preserve"> у ребенка, при правильном воспитательном подходе быстро восстанавливается уравновешенное поведение и не остается каких-либо отрицательных последствий, т. е. ребенок адаптируется к новым условиям своей жизни. Анализ поведения детей </w:t>
      </w:r>
      <w:proofErr w:type="gramStart"/>
      <w:r w:rsidRPr="00072C24"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 w:rsidRPr="00072C24">
        <w:rPr>
          <w:rFonts w:ascii="Times New Roman" w:eastAsia="Times New Roman" w:hAnsi="Times New Roman" w:cs="Times New Roman"/>
          <w:sz w:val="28"/>
        </w:rPr>
        <w:t xml:space="preserve"> дни пребывания в детском саду показывает, что этот процесс приспособления, т. е. адаптации к новым условиям не всегда и не у всех детей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</w:p>
    <w:p w:rsidR="00072C24" w:rsidRDefault="00072C24" w:rsidP="00072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72C24" w:rsidRPr="00072C24" w:rsidRDefault="00072C24" w:rsidP="00072C24">
      <w:pPr>
        <w:shd w:val="clear" w:color="auto" w:fill="FFFFFF"/>
        <w:spacing w:after="0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b/>
          <w:bCs/>
          <w:i/>
          <w:iCs/>
          <w:sz w:val="28"/>
        </w:rPr>
        <w:t>К таким нарушениям относят:</w:t>
      </w:r>
    </w:p>
    <w:p w:rsidR="00072C24" w:rsidRPr="00072C24" w:rsidRDefault="00072C24" w:rsidP="00072C2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</w:rPr>
      </w:pPr>
      <w:r w:rsidRPr="00072C24">
        <w:rPr>
          <w:rFonts w:ascii="Times New Roman" w:eastAsia="Times New Roman" w:hAnsi="Times New Roman" w:cs="Times New Roman"/>
          <w:sz w:val="28"/>
        </w:rPr>
        <w:t>Нарушение аппетита (отказ от еды или недоедание)</w:t>
      </w:r>
    </w:p>
    <w:p w:rsidR="00072C24" w:rsidRPr="00072C24" w:rsidRDefault="00072C24" w:rsidP="00072C2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</w:rPr>
      </w:pPr>
      <w:r w:rsidRPr="00072C24">
        <w:rPr>
          <w:rFonts w:ascii="Times New Roman" w:eastAsia="Times New Roman" w:hAnsi="Times New Roman" w:cs="Times New Roman"/>
          <w:sz w:val="28"/>
        </w:rPr>
        <w:t>Нарушение сна (дети не могут заснуть, сон кратковременный, прерывистый)</w:t>
      </w:r>
    </w:p>
    <w:p w:rsidR="00072C24" w:rsidRPr="00072C24" w:rsidRDefault="00072C24" w:rsidP="00072C2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</w:rPr>
      </w:pPr>
      <w:r w:rsidRPr="00072C24">
        <w:rPr>
          <w:rFonts w:ascii="Times New Roman" w:eastAsia="Times New Roman" w:hAnsi="Times New Roman" w:cs="Times New Roman"/>
          <w:sz w:val="28"/>
        </w:rPr>
        <w:t>Меняется эмоциональное состояние (дети много плачут, раздражаются)</w:t>
      </w:r>
    </w:p>
    <w:p w:rsidR="00072C24" w:rsidRPr="00072C24" w:rsidRDefault="00072C24" w:rsidP="00072C2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</w:rPr>
      </w:pPr>
      <w:r w:rsidRPr="00072C24">
        <w:rPr>
          <w:rFonts w:ascii="Times New Roman" w:eastAsia="Times New Roman" w:hAnsi="Times New Roman" w:cs="Times New Roman"/>
          <w:sz w:val="28"/>
        </w:rPr>
        <w:t>Повышение температуры тела</w:t>
      </w:r>
    </w:p>
    <w:p w:rsidR="00072C24" w:rsidRPr="00072C24" w:rsidRDefault="00072C24" w:rsidP="00072C2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</w:rPr>
      </w:pPr>
      <w:r w:rsidRPr="00072C24">
        <w:rPr>
          <w:rFonts w:ascii="Times New Roman" w:eastAsia="Times New Roman" w:hAnsi="Times New Roman" w:cs="Times New Roman"/>
          <w:sz w:val="28"/>
        </w:rPr>
        <w:t>Изменения характера стула</w:t>
      </w:r>
    </w:p>
    <w:p w:rsidR="00072C24" w:rsidRPr="00072C24" w:rsidRDefault="00072C24" w:rsidP="00072C2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</w:rPr>
      </w:pPr>
      <w:r w:rsidRPr="00072C24">
        <w:rPr>
          <w:rFonts w:ascii="Times New Roman" w:eastAsia="Times New Roman" w:hAnsi="Times New Roman" w:cs="Times New Roman"/>
          <w:sz w:val="28"/>
        </w:rPr>
        <w:t>Нарушение некоторых приобретённых навыков (ребенок перестаёт проситься на горшок, его речь затормаживается и др.)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72C24" w:rsidRPr="00072C24" w:rsidRDefault="00072C24" w:rsidP="00072C24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Arial"/>
        </w:rPr>
      </w:pPr>
    </w:p>
    <w:p w:rsidR="00072C24" w:rsidRPr="00072C24" w:rsidRDefault="00072C24" w:rsidP="00072C24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В своей работе мы используем все методы и приёмы, чтобы ребенок, который пришел первый раз в группу, чувствовал себя не брошенным мамой, а заинтересованным в познании чего-то нового, необычного.</w:t>
      </w:r>
    </w:p>
    <w:p w:rsidR="00072C24" w:rsidRPr="00072C24" w:rsidRDefault="00072C24" w:rsidP="00072C24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При первой встрече с родителями даем заполнить анкету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Она </w:t>
      </w:r>
      <w:r w:rsidRPr="00072C24">
        <w:rPr>
          <w:rFonts w:ascii="Times New Roman" w:eastAsia="Times New Roman" w:hAnsi="Times New Roman" w:cs="Times New Roman"/>
          <w:sz w:val="28"/>
        </w:rPr>
        <w:t>дает возможность познакомиться с родителями ребенка, где они указывают домашний адрес, телефон, место работы, особенности поведения своего ребенка, его привычки, чем он любит заниматься, во что любит играть.</w:t>
      </w:r>
    </w:p>
    <w:p w:rsidR="00072C24" w:rsidRPr="00072C24" w:rsidRDefault="00072C24" w:rsidP="00072C24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Длительность привыкания</w:t>
      </w:r>
      <w:r>
        <w:rPr>
          <w:rFonts w:ascii="Times New Roman" w:eastAsia="Times New Roman" w:hAnsi="Times New Roman" w:cs="Times New Roman"/>
          <w:sz w:val="28"/>
        </w:rPr>
        <w:t xml:space="preserve"> к новым социальным условиям, а </w:t>
      </w:r>
      <w:r w:rsidRPr="00072C24">
        <w:rPr>
          <w:rFonts w:ascii="Times New Roman" w:eastAsia="Times New Roman" w:hAnsi="Times New Roman" w:cs="Times New Roman"/>
          <w:sz w:val="28"/>
        </w:rPr>
        <w:t xml:space="preserve">также характер поведения детей </w:t>
      </w:r>
      <w:proofErr w:type="gramStart"/>
      <w:r w:rsidRPr="00072C24"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 w:rsidRPr="00072C24">
        <w:rPr>
          <w:rFonts w:ascii="Times New Roman" w:eastAsia="Times New Roman" w:hAnsi="Times New Roman" w:cs="Times New Roman"/>
          <w:sz w:val="28"/>
        </w:rPr>
        <w:t xml:space="preserve"> дни пребывания в детском учреждении зависят от индивидуальных особенностей. </w:t>
      </w:r>
      <w:proofErr w:type="gramStart"/>
      <w:r w:rsidRPr="00072C24">
        <w:rPr>
          <w:rFonts w:ascii="Times New Roman" w:eastAsia="Times New Roman" w:hAnsi="Times New Roman" w:cs="Times New Roman"/>
          <w:sz w:val="28"/>
        </w:rPr>
        <w:t xml:space="preserve">Дети одного и </w:t>
      </w:r>
      <w:r>
        <w:rPr>
          <w:rFonts w:ascii="Times New Roman" w:eastAsia="Times New Roman" w:hAnsi="Times New Roman" w:cs="Times New Roman"/>
          <w:sz w:val="28"/>
        </w:rPr>
        <w:t>того же возраста ведут себя по-</w:t>
      </w:r>
      <w:r w:rsidRPr="00072C24">
        <w:rPr>
          <w:rFonts w:ascii="Times New Roman" w:eastAsia="Times New Roman" w:hAnsi="Times New Roman" w:cs="Times New Roman"/>
          <w:sz w:val="28"/>
        </w:rPr>
        <w:t>разному: одни в первый день плачут,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72C24">
        <w:rPr>
          <w:rFonts w:ascii="Times New Roman" w:eastAsia="Times New Roman" w:hAnsi="Times New Roman" w:cs="Times New Roman"/>
          <w:sz w:val="28"/>
        </w:rPr>
        <w:t>отказываются есть, спать, на каждое предложение взрослого отвечают бурным плачем,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072C24">
        <w:rPr>
          <w:rFonts w:ascii="Times New Roman" w:eastAsia="Times New Roman" w:hAnsi="Times New Roman" w:cs="Times New Roman"/>
          <w:sz w:val="28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через 6-8 </w:t>
      </w:r>
      <w:r w:rsidRPr="00072C24">
        <w:rPr>
          <w:rFonts w:ascii="Times New Roman" w:eastAsia="Times New Roman" w:hAnsi="Times New Roman" w:cs="Times New Roman"/>
          <w:sz w:val="28"/>
        </w:rPr>
        <w:lastRenderedPageBreak/>
        <w:t>дней или даже позже. При всем этим признакам выделяются определенные группы, к которым принадлежит ребенок по характеру поведения при поступлении в детское учреждение. В зависимости от того, к какой адаптационной группе принадлежит ребенок, будет строиться работа с ним.</w:t>
      </w:r>
    </w:p>
    <w:p w:rsidR="00072C24" w:rsidRDefault="00072C24" w:rsidP="00072C2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072C24" w:rsidRPr="00072C24" w:rsidRDefault="00072C24" w:rsidP="00072C24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b/>
          <w:bCs/>
          <w:sz w:val="28"/>
        </w:rPr>
        <w:t>Что сделать родителям и воспитателям для того, чтобы адаптационный период проходил для ребят безболезненным и легким?</w:t>
      </w:r>
    </w:p>
    <w:p w:rsidR="00072C24" w:rsidRPr="00072C24" w:rsidRDefault="00072C24" w:rsidP="00072C24">
      <w:pPr>
        <w:shd w:val="clear" w:color="auto" w:fill="FFFFFF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</w:rPr>
        <w:t xml:space="preserve">         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 xml:space="preserve">Чем чаще ребенок будет общаться </w:t>
      </w:r>
      <w:proofErr w:type="gramStart"/>
      <w:r w:rsidRPr="00072C24">
        <w:rPr>
          <w:rFonts w:ascii="Times New Roman" w:eastAsia="Times New Roman" w:hAnsi="Times New Roman" w:cs="Times New Roman"/>
          <w:sz w:val="28"/>
        </w:rPr>
        <w:t>со</w:t>
      </w:r>
      <w:proofErr w:type="gramEnd"/>
      <w:r w:rsidRPr="00072C24">
        <w:rPr>
          <w:rFonts w:ascii="Times New Roman" w:eastAsia="Times New Roman" w:hAnsi="Times New Roman" w:cs="Times New Roman"/>
          <w:sz w:val="28"/>
        </w:rPr>
        <w:t xml:space="preserve"> взрослыми, детьми в квартире, во дворе, на игровой площадке около дома, т. е. в различной обстановке, тем быстрее и увереннее он сможет перенести приобретенные умения и навыки в обстановку детского сада.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Неформальное посещение детского сада. Т. е. прогулки по территории детского сада, наблюдение за играми детей на прогулке, сопроводительный рассказ о садике, причём рассказ должен быть красочным и позитивным. Старайтесь показать в своем рассказе ребенку, как весело и хорошо детям в детском саду.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Так как каждый поступивший ребенок требует к себе внимательного индив</w:t>
      </w:r>
      <w:r>
        <w:rPr>
          <w:rFonts w:ascii="Times New Roman" w:eastAsia="Times New Roman" w:hAnsi="Times New Roman" w:cs="Times New Roman"/>
          <w:sz w:val="28"/>
        </w:rPr>
        <w:t>идуального подхода, то прием детей происходит</w:t>
      </w:r>
      <w:r w:rsidRPr="00072C24">
        <w:rPr>
          <w:rFonts w:ascii="Times New Roman" w:eastAsia="Times New Roman" w:hAnsi="Times New Roman" w:cs="Times New Roman"/>
          <w:sz w:val="28"/>
        </w:rPr>
        <w:t xml:space="preserve"> постепенно, по 2-3 человека, с небольшими перерывами (2-3 дня).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proofErr w:type="gramStart"/>
      <w:r w:rsidRPr="00072C24"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 w:rsidRPr="00072C24">
        <w:rPr>
          <w:rFonts w:ascii="Times New Roman" w:eastAsia="Times New Roman" w:hAnsi="Times New Roman" w:cs="Times New Roman"/>
          <w:sz w:val="28"/>
        </w:rPr>
        <w:t xml:space="preserve"> дни ребенок должен прибывать в группе не более 2-3 часов.</w:t>
      </w:r>
    </w:p>
    <w:p w:rsidR="00072C24" w:rsidRPr="00072C24" w:rsidRDefault="00072C24" w:rsidP="00072C24">
      <w:pPr>
        <w:shd w:val="clear" w:color="auto" w:fill="FFFFFF"/>
        <w:spacing w:after="0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Для первых посещений рекомендуются часы, отведенные для прогулок, игр.</w:t>
      </w:r>
    </w:p>
    <w:p w:rsidR="00072C24" w:rsidRPr="00072C24" w:rsidRDefault="00072C24" w:rsidP="00072C24">
      <w:pPr>
        <w:shd w:val="clear" w:color="auto" w:fill="FFFFFF"/>
        <w:spacing w:after="0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Это позволяет быстрее определить группу поведения ребенка, наметить правильный подход и снять эмоциональное напряжение от первых контактов.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 xml:space="preserve">Установление эмоционального контакта ребенка и воспитателя должно осуществляться в </w:t>
      </w:r>
      <w:proofErr w:type="gramStart"/>
      <w:r w:rsidRPr="00072C24">
        <w:rPr>
          <w:rFonts w:ascii="Times New Roman" w:eastAsia="Times New Roman" w:hAnsi="Times New Roman" w:cs="Times New Roman"/>
          <w:sz w:val="28"/>
        </w:rPr>
        <w:t>привычной обстановке</w:t>
      </w:r>
      <w:proofErr w:type="gramEnd"/>
      <w:r w:rsidRPr="00072C24">
        <w:rPr>
          <w:rFonts w:ascii="Times New Roman" w:eastAsia="Times New Roman" w:hAnsi="Times New Roman" w:cs="Times New Roman"/>
          <w:sz w:val="28"/>
        </w:rPr>
        <w:t xml:space="preserve"> в присутствии близкого человека.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В первый день кратковременное знакомство с воспитателем, направленное на формирование интереса к детскому саду, на установление контакта между ребенком и воспитателем в новой ситуации.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Очень полезны экскурсии по группе, в которых принимают участие ребенок и родители.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072C24" w:rsidRDefault="00072C24" w:rsidP="00072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072C24" w:rsidRPr="00072C24" w:rsidRDefault="00072C24" w:rsidP="00072C24">
      <w:pPr>
        <w:shd w:val="clear" w:color="auto" w:fill="FFFFFF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</w:t>
      </w:r>
      <w:r w:rsidRPr="00072C24">
        <w:rPr>
          <w:rFonts w:ascii="Times New Roman" w:eastAsia="Times New Roman" w:hAnsi="Times New Roman" w:cs="Times New Roman"/>
          <w:b/>
          <w:bCs/>
          <w:sz w:val="28"/>
        </w:rPr>
        <w:t>НЕОБХОДИМО: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До приема выяснить режим, применяемый в семье, индивидуальные особенности поступающего ребенка (анкета).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proofErr w:type="gramStart"/>
      <w:r w:rsidRPr="00072C24">
        <w:rPr>
          <w:rFonts w:ascii="Times New Roman" w:eastAsia="Times New Roman" w:hAnsi="Times New Roman" w:cs="Times New Roman"/>
          <w:sz w:val="28"/>
        </w:rPr>
        <w:lastRenderedPageBreak/>
        <w:t>В первые</w:t>
      </w:r>
      <w:proofErr w:type="gramEnd"/>
      <w:r w:rsidRPr="00072C24">
        <w:rPr>
          <w:rFonts w:ascii="Times New Roman" w:eastAsia="Times New Roman" w:hAnsi="Times New Roman" w:cs="Times New Roman"/>
          <w:sz w:val="28"/>
        </w:rPr>
        <w:t xml:space="preserve"> дни не нарушать, имеющиеся у ребенка привычки, нужно постепенно менять режим и приучать ребенка к новому укладу жизни.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Приблизить домашние условия к особенностям детского сада; внести элементы режима, упражнять ребенка в самостоятельности, чтобы он мог сам себя обслужить.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В зависимости от уровня навыков общения ребенка, контакт, установленный с семьей, должен быть дифференцирован, т. е. в соответствии с группой адаптации ребенка должны быть определены объем и содержание работы с семьей.</w:t>
      </w:r>
    </w:p>
    <w:p w:rsidR="00072C24" w:rsidRPr="00072C24" w:rsidRDefault="00072C24" w:rsidP="00072C24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</w:rPr>
      </w:pPr>
      <w:r w:rsidRPr="00072C24">
        <w:rPr>
          <w:rFonts w:ascii="Times New Roman" w:eastAsia="Times New Roman" w:hAnsi="Times New Roman" w:cs="Times New Roman"/>
          <w:sz w:val="28"/>
        </w:rPr>
        <w:t>Не все мгновенно увидят плоды своих трудов. Адаптация некоторых детей может протекать от 20 дней до 2-3 месяцев. Особенно, если ребенок заболел во время адаптации. Иногда, после выздоровления, ребенку приходится привыкать заново. Не следует беспокоиться, глядя на других детей, которые очень быстро привыкли к детскому саду. Все дети индивидуальны, к каждому нужен свой подход.</w:t>
      </w:r>
    </w:p>
    <w:p w:rsidR="00072C24" w:rsidRPr="00072C24" w:rsidRDefault="00072C24" w:rsidP="00072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Мы уверены, что</w:t>
      </w:r>
      <w:r w:rsidRPr="00072C24">
        <w:rPr>
          <w:rFonts w:ascii="Times New Roman" w:eastAsia="Times New Roman" w:hAnsi="Times New Roman" w:cs="Times New Roman"/>
          <w:sz w:val="28"/>
        </w:rPr>
        <w:t xml:space="preserve"> найдем ключик к каждому ребенку. Богатый опыт и знания воспитателей, Ваша забота и любовь к детям, иными словами согласованная работа с семьей, опирающаяся на знания возрастных и индивидуальных особенностей, потребностей ребенка и необходимых условий воспитания ребенка до поступления в детский сад, позволит решить проблему на должном уровне.</w:t>
      </w:r>
    </w:p>
    <w:sectPr w:rsidR="00072C24" w:rsidRPr="0007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C84"/>
    <w:multiLevelType w:val="multilevel"/>
    <w:tmpl w:val="0AA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50FCA"/>
    <w:multiLevelType w:val="multilevel"/>
    <w:tmpl w:val="7E5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72C24"/>
    <w:rsid w:val="0007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2C24"/>
  </w:style>
  <w:style w:type="paragraph" w:customStyle="1" w:styleId="c2">
    <w:name w:val="c2"/>
    <w:basedOn w:val="a"/>
    <w:rsid w:val="0007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72C24"/>
  </w:style>
  <w:style w:type="character" w:customStyle="1" w:styleId="c12">
    <w:name w:val="c12"/>
    <w:basedOn w:val="a0"/>
    <w:rsid w:val="00072C24"/>
  </w:style>
  <w:style w:type="character" w:customStyle="1" w:styleId="c10">
    <w:name w:val="c10"/>
    <w:basedOn w:val="a0"/>
    <w:rsid w:val="00072C24"/>
  </w:style>
  <w:style w:type="character" w:customStyle="1" w:styleId="c9">
    <w:name w:val="c9"/>
    <w:basedOn w:val="a0"/>
    <w:rsid w:val="00072C24"/>
  </w:style>
  <w:style w:type="character" w:customStyle="1" w:styleId="c17">
    <w:name w:val="c17"/>
    <w:basedOn w:val="a0"/>
    <w:rsid w:val="00072C24"/>
  </w:style>
  <w:style w:type="paragraph" w:styleId="a3">
    <w:name w:val="Balloon Text"/>
    <w:basedOn w:val="a"/>
    <w:link w:val="a4"/>
    <w:uiPriority w:val="99"/>
    <w:semiHidden/>
    <w:unhideWhenUsed/>
    <w:rsid w:val="0007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2021-03-29T07:21:00Z</dcterms:created>
  <dcterms:modified xsi:type="dcterms:W3CDTF">2021-03-29T07:30:00Z</dcterms:modified>
</cp:coreProperties>
</file>